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A4" w:rsidRPr="004D49AE" w:rsidRDefault="002F33A4" w:rsidP="002F33A4">
      <w:pPr>
        <w:rPr>
          <w:b/>
          <w:sz w:val="22"/>
          <w:szCs w:val="22"/>
        </w:rPr>
      </w:pPr>
      <w:r w:rsidRPr="004D49AE">
        <w:rPr>
          <w:b/>
          <w:sz w:val="22"/>
          <w:szCs w:val="22"/>
        </w:rPr>
        <w:t>Temat: Porządek wersalski.</w:t>
      </w:r>
    </w:p>
    <w:p w:rsidR="002F33A4" w:rsidRPr="004D49AE" w:rsidRDefault="002F33A4" w:rsidP="002F33A4">
      <w:pPr>
        <w:jc w:val="both"/>
        <w:rPr>
          <w:sz w:val="22"/>
          <w:szCs w:val="22"/>
        </w:rPr>
      </w:pPr>
      <w:r w:rsidRPr="004D49AE">
        <w:rPr>
          <w:b/>
          <w:sz w:val="22"/>
          <w:szCs w:val="22"/>
        </w:rPr>
        <w:t xml:space="preserve">1. Konferencja paryska </w:t>
      </w:r>
      <w:r w:rsidRPr="001E66C0">
        <w:rPr>
          <w:b/>
          <w:color w:val="FF0000"/>
          <w:sz w:val="22"/>
          <w:szCs w:val="22"/>
        </w:rPr>
        <w:t>18 I 1919 – 28 VI 1919</w:t>
      </w:r>
      <w:r>
        <w:rPr>
          <w:sz w:val="22"/>
          <w:szCs w:val="22"/>
        </w:rPr>
        <w:t xml:space="preserve"> Na konferencję przybyło 27 </w:t>
      </w:r>
      <w:r w:rsidRPr="004D49AE">
        <w:rPr>
          <w:sz w:val="22"/>
          <w:szCs w:val="22"/>
        </w:rPr>
        <w:t xml:space="preserve"> zwycięskich</w:t>
      </w:r>
      <w:r>
        <w:rPr>
          <w:sz w:val="22"/>
          <w:szCs w:val="22"/>
        </w:rPr>
        <w:t xml:space="preserve"> państw </w:t>
      </w:r>
      <w:r w:rsidRPr="004D49AE">
        <w:rPr>
          <w:sz w:val="22"/>
          <w:szCs w:val="22"/>
        </w:rPr>
        <w:t xml:space="preserve">i ich sprzymierzeńcy. Najważniejsze z nich to: USA, Wielka Brytania, Francja, Włochy, Japonia. Traktat wersalski podpisano w sali lustrzanej Wersalu </w:t>
      </w:r>
      <w:r w:rsidRPr="00B03FF4">
        <w:rPr>
          <w:b/>
          <w:color w:val="FF0000"/>
          <w:sz w:val="22"/>
          <w:szCs w:val="22"/>
        </w:rPr>
        <w:t>28 VI 1919 r.</w:t>
      </w:r>
      <w:r w:rsidRPr="004D49AE">
        <w:rPr>
          <w:sz w:val="22"/>
          <w:szCs w:val="22"/>
        </w:rPr>
        <w:t>, skierowany był przeciwko Niemcom.</w:t>
      </w:r>
    </w:p>
    <w:p w:rsidR="002F33A4" w:rsidRPr="004D49AE" w:rsidRDefault="002F33A4" w:rsidP="002F33A4">
      <w:pPr>
        <w:jc w:val="both"/>
        <w:rPr>
          <w:sz w:val="22"/>
          <w:szCs w:val="22"/>
        </w:rPr>
      </w:pPr>
      <w:r w:rsidRPr="004D49AE">
        <w:rPr>
          <w:sz w:val="22"/>
          <w:szCs w:val="22"/>
        </w:rPr>
        <w:t>Postanowienia:</w:t>
      </w:r>
    </w:p>
    <w:p w:rsidR="002F33A4" w:rsidRPr="004D49AE" w:rsidRDefault="002F33A4" w:rsidP="002F33A4">
      <w:pPr>
        <w:numPr>
          <w:ilvl w:val="0"/>
          <w:numId w:val="1"/>
        </w:numPr>
        <w:jc w:val="both"/>
        <w:rPr>
          <w:sz w:val="22"/>
          <w:szCs w:val="22"/>
        </w:rPr>
      </w:pPr>
      <w:r w:rsidRPr="004D49AE">
        <w:rPr>
          <w:sz w:val="22"/>
          <w:szCs w:val="22"/>
        </w:rPr>
        <w:t>Niemcy tracą Alzację i Lotaryngię na rzecz Francj</w:t>
      </w:r>
      <w:r>
        <w:rPr>
          <w:sz w:val="22"/>
          <w:szCs w:val="22"/>
        </w:rPr>
        <w:t xml:space="preserve">i,  </w:t>
      </w:r>
      <w:r w:rsidRPr="004D49AE">
        <w:rPr>
          <w:sz w:val="22"/>
          <w:szCs w:val="22"/>
        </w:rPr>
        <w:t xml:space="preserve"> Eupen i </w:t>
      </w:r>
      <w:proofErr w:type="spellStart"/>
      <w:r w:rsidRPr="004D49AE">
        <w:rPr>
          <w:sz w:val="22"/>
          <w:szCs w:val="22"/>
        </w:rPr>
        <w:t>Malmedy</w:t>
      </w:r>
      <w:proofErr w:type="spellEnd"/>
      <w:r w:rsidRPr="004D49AE">
        <w:rPr>
          <w:sz w:val="22"/>
          <w:szCs w:val="22"/>
        </w:rPr>
        <w:t xml:space="preserve"> na rzecz Belgii.</w:t>
      </w:r>
      <w:r>
        <w:rPr>
          <w:sz w:val="22"/>
          <w:szCs w:val="22"/>
        </w:rPr>
        <w:t xml:space="preserve"> </w:t>
      </w:r>
      <w:r w:rsidRPr="004D49AE">
        <w:rPr>
          <w:sz w:val="22"/>
          <w:szCs w:val="22"/>
        </w:rPr>
        <w:t>Dania odzyskała północny Szlezwik.</w:t>
      </w:r>
      <w:r>
        <w:rPr>
          <w:sz w:val="22"/>
          <w:szCs w:val="22"/>
        </w:rPr>
        <w:t xml:space="preserve"> Zagłębie Saary było pod zarządem międzynarodowym przez 15 lat.</w:t>
      </w:r>
    </w:p>
    <w:p w:rsidR="002F33A4" w:rsidRPr="004D49AE" w:rsidRDefault="002F33A4" w:rsidP="002F33A4">
      <w:pPr>
        <w:numPr>
          <w:ilvl w:val="0"/>
          <w:numId w:val="1"/>
        </w:numPr>
        <w:jc w:val="both"/>
        <w:rPr>
          <w:sz w:val="22"/>
          <w:szCs w:val="22"/>
        </w:rPr>
      </w:pPr>
      <w:r w:rsidRPr="004D49AE">
        <w:rPr>
          <w:sz w:val="22"/>
          <w:szCs w:val="22"/>
        </w:rPr>
        <w:t>Polska odzyskała Wielkopolskę i Pomorze Gdańskie.</w:t>
      </w:r>
      <w:r>
        <w:rPr>
          <w:sz w:val="22"/>
          <w:szCs w:val="22"/>
        </w:rPr>
        <w:t xml:space="preserve"> </w:t>
      </w:r>
      <w:r w:rsidRPr="004D49AE">
        <w:rPr>
          <w:sz w:val="22"/>
          <w:szCs w:val="22"/>
        </w:rPr>
        <w:t xml:space="preserve">Gdańsk oraz Kłajpeda zostały uznane za wolne Miasta, pod opieką Ligi Narodów. Na Śląsku, Warmii, Mazurach i Powiślu przeprowadzone zostaną </w:t>
      </w:r>
      <w:r w:rsidRPr="004D49AE">
        <w:rPr>
          <w:sz w:val="22"/>
          <w:szCs w:val="22"/>
          <w:highlight w:val="green"/>
        </w:rPr>
        <w:t>plebiscyty.</w:t>
      </w:r>
    </w:p>
    <w:p w:rsidR="002F33A4" w:rsidRPr="004D49AE" w:rsidRDefault="002F33A4" w:rsidP="002F33A4">
      <w:pPr>
        <w:numPr>
          <w:ilvl w:val="0"/>
          <w:numId w:val="1"/>
        </w:numPr>
        <w:jc w:val="both"/>
        <w:rPr>
          <w:sz w:val="22"/>
          <w:szCs w:val="22"/>
        </w:rPr>
      </w:pPr>
      <w:r w:rsidRPr="004D49AE">
        <w:rPr>
          <w:sz w:val="22"/>
          <w:szCs w:val="22"/>
        </w:rPr>
        <w:t>Niemcy utraciły kolonie, które podzielone pomiędzy Anglię i Francję.</w:t>
      </w:r>
      <w:r>
        <w:rPr>
          <w:sz w:val="22"/>
          <w:szCs w:val="22"/>
        </w:rPr>
        <w:t xml:space="preserve"> Wprowadzono podział na mandaty A, B, C – podział kolonii zdolnych lub niezdolnych do samodzielnej egzystencji. </w:t>
      </w:r>
    </w:p>
    <w:p w:rsidR="002F33A4" w:rsidRPr="004D49AE" w:rsidRDefault="002F33A4" w:rsidP="002F33A4">
      <w:pPr>
        <w:numPr>
          <w:ilvl w:val="0"/>
          <w:numId w:val="1"/>
        </w:numPr>
        <w:jc w:val="both"/>
        <w:rPr>
          <w:sz w:val="22"/>
          <w:szCs w:val="22"/>
        </w:rPr>
      </w:pPr>
      <w:r w:rsidRPr="004D49AE">
        <w:rPr>
          <w:sz w:val="22"/>
          <w:szCs w:val="22"/>
        </w:rPr>
        <w:t>Nadrenię uznano za strefę zdemilitaryzowaną (wschodni brzeg Renu)</w:t>
      </w:r>
    </w:p>
    <w:p w:rsidR="002F33A4" w:rsidRPr="004D49AE" w:rsidRDefault="002F33A4" w:rsidP="002F33A4">
      <w:pPr>
        <w:numPr>
          <w:ilvl w:val="0"/>
          <w:numId w:val="1"/>
        </w:numPr>
        <w:jc w:val="both"/>
        <w:rPr>
          <w:sz w:val="22"/>
          <w:szCs w:val="22"/>
        </w:rPr>
      </w:pPr>
      <w:r w:rsidRPr="004D49AE">
        <w:rPr>
          <w:sz w:val="22"/>
          <w:szCs w:val="22"/>
        </w:rPr>
        <w:t xml:space="preserve">Zniesiono powszechna służbę wojskową i wprowadzono 100 tysięczną </w:t>
      </w:r>
      <w:r w:rsidRPr="004D49AE">
        <w:rPr>
          <w:sz w:val="22"/>
          <w:szCs w:val="22"/>
          <w:highlight w:val="green"/>
        </w:rPr>
        <w:t>armię zawodową.</w:t>
      </w:r>
    </w:p>
    <w:p w:rsidR="002F33A4" w:rsidRPr="004D49AE" w:rsidRDefault="002F33A4" w:rsidP="002F33A4">
      <w:pPr>
        <w:numPr>
          <w:ilvl w:val="0"/>
          <w:numId w:val="1"/>
        </w:numPr>
        <w:jc w:val="both"/>
        <w:rPr>
          <w:sz w:val="22"/>
          <w:szCs w:val="22"/>
        </w:rPr>
      </w:pPr>
      <w:r w:rsidRPr="004D49AE">
        <w:rPr>
          <w:sz w:val="22"/>
          <w:szCs w:val="22"/>
        </w:rPr>
        <w:t>Niemcy mieli zakaz posiadania ciężkiego sprzętu wojskowego, lotnictwa, okrętów podwodnych.</w:t>
      </w:r>
    </w:p>
    <w:p w:rsidR="002F33A4" w:rsidRPr="004D49AE" w:rsidRDefault="002F33A4" w:rsidP="002F33A4">
      <w:pPr>
        <w:numPr>
          <w:ilvl w:val="0"/>
          <w:numId w:val="1"/>
        </w:numPr>
        <w:jc w:val="both"/>
        <w:rPr>
          <w:sz w:val="22"/>
          <w:szCs w:val="22"/>
        </w:rPr>
      </w:pPr>
      <w:r w:rsidRPr="004D49AE">
        <w:rPr>
          <w:sz w:val="22"/>
          <w:szCs w:val="22"/>
        </w:rPr>
        <w:t xml:space="preserve">Niemcy zostali zobowiązani do zapłacenia odszkodowań wojennych </w:t>
      </w:r>
      <w:r w:rsidRPr="004D49AE">
        <w:rPr>
          <w:sz w:val="22"/>
          <w:szCs w:val="22"/>
          <w:highlight w:val="green"/>
        </w:rPr>
        <w:t>(reparacji</w:t>
      </w:r>
      <w:r w:rsidRPr="004D49AE">
        <w:rPr>
          <w:sz w:val="22"/>
          <w:szCs w:val="22"/>
        </w:rPr>
        <w:t>)</w:t>
      </w:r>
      <w:r>
        <w:rPr>
          <w:sz w:val="22"/>
          <w:szCs w:val="22"/>
        </w:rPr>
        <w:t xml:space="preserve"> w wysokości 132 mln marek w złocie. </w:t>
      </w:r>
    </w:p>
    <w:p w:rsidR="002F33A4" w:rsidRPr="004D49AE" w:rsidRDefault="002F33A4" w:rsidP="002F33A4">
      <w:pPr>
        <w:numPr>
          <w:ilvl w:val="0"/>
          <w:numId w:val="1"/>
        </w:numPr>
        <w:jc w:val="both"/>
        <w:rPr>
          <w:sz w:val="22"/>
          <w:szCs w:val="22"/>
        </w:rPr>
      </w:pPr>
      <w:r w:rsidRPr="004D49AE">
        <w:rPr>
          <w:sz w:val="22"/>
          <w:szCs w:val="22"/>
        </w:rPr>
        <w:t>Niemcy musieli uznać niepodległość Polski, Czechosłowacji, Austrii, Węgier.</w:t>
      </w:r>
      <w:r>
        <w:rPr>
          <w:sz w:val="22"/>
          <w:szCs w:val="22"/>
        </w:rPr>
        <w:t xml:space="preserve"> Państwo niemieckie miało zakaz połączenia</w:t>
      </w:r>
      <w:r w:rsidRPr="004D49AE">
        <w:rPr>
          <w:sz w:val="22"/>
          <w:szCs w:val="22"/>
        </w:rPr>
        <w:t xml:space="preserve"> się z Austrią.</w:t>
      </w:r>
    </w:p>
    <w:p w:rsidR="002F33A4" w:rsidRPr="004D49AE" w:rsidRDefault="002F33A4" w:rsidP="002F33A4">
      <w:pPr>
        <w:numPr>
          <w:ilvl w:val="0"/>
          <w:numId w:val="1"/>
        </w:numPr>
        <w:jc w:val="both"/>
        <w:rPr>
          <w:sz w:val="22"/>
          <w:szCs w:val="22"/>
        </w:rPr>
      </w:pPr>
      <w:r w:rsidRPr="004D49AE">
        <w:rPr>
          <w:sz w:val="22"/>
          <w:szCs w:val="22"/>
        </w:rPr>
        <w:t xml:space="preserve">Powołano </w:t>
      </w:r>
      <w:r w:rsidRPr="0045102C">
        <w:rPr>
          <w:sz w:val="22"/>
          <w:szCs w:val="22"/>
          <w:highlight w:val="green"/>
        </w:rPr>
        <w:t>Ligę Narodów</w:t>
      </w:r>
      <w:r w:rsidRPr="004D49AE">
        <w:rPr>
          <w:sz w:val="22"/>
          <w:szCs w:val="22"/>
        </w:rPr>
        <w:t xml:space="preserve"> z inicjatywy Tomasza Wilsona. Siedzibą była Genewa. 32 państwa to pierwotni członkowie (także Polska) Niemcy należeli w latach 1926-33, ZSRR 1934-39.</w:t>
      </w:r>
    </w:p>
    <w:p w:rsidR="002F33A4" w:rsidRPr="004D49AE" w:rsidRDefault="002F33A4" w:rsidP="002F33A4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Zgromadzenie Ogólne (władza ustawodawcza), Rada Ligi Narodów (4 członków stałych, 12 niestałych – władza wykonawcza)</w:t>
      </w:r>
      <w:r w:rsidRPr="004D49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oraz Sekretariat. Działał też Stały Trybunał Sprawiedliwości, który rozstrzygał spory pomiędzy państwami. Do jej zasad działania należały: </w:t>
      </w:r>
      <w:r w:rsidRPr="004D49AE">
        <w:rPr>
          <w:sz w:val="22"/>
          <w:szCs w:val="22"/>
        </w:rPr>
        <w:t>współpraca, zabezpieczenie pokoju, bezpieczeństwa, załatwianie sporów pokojowo, jawności stosunków, sprawiedliwości, honorze, przestrzeganie prawa międzynarodowego.) LN mogła nałożyć sankcje gospodarcze (embargo), niestety była mało skuteczna.</w:t>
      </w:r>
      <w:r>
        <w:rPr>
          <w:sz w:val="22"/>
          <w:szCs w:val="22"/>
        </w:rPr>
        <w:t xml:space="preserve"> Istniała od 1919 do 1946 r. </w:t>
      </w:r>
    </w:p>
    <w:p w:rsidR="002F33A4" w:rsidRPr="004D49AE" w:rsidRDefault="002F33A4" w:rsidP="002F33A4">
      <w:pPr>
        <w:jc w:val="both"/>
        <w:rPr>
          <w:sz w:val="22"/>
          <w:szCs w:val="22"/>
        </w:rPr>
      </w:pPr>
      <w:r w:rsidRPr="004D49AE">
        <w:rPr>
          <w:sz w:val="22"/>
          <w:szCs w:val="22"/>
        </w:rPr>
        <w:t xml:space="preserve">Podpisano także </w:t>
      </w:r>
      <w:r w:rsidRPr="004D49AE">
        <w:rPr>
          <w:sz w:val="22"/>
          <w:szCs w:val="22"/>
          <w:highlight w:val="green"/>
        </w:rPr>
        <w:t>„mały traktat wersalski</w:t>
      </w:r>
      <w:r w:rsidRPr="004D49AE">
        <w:rPr>
          <w:sz w:val="22"/>
          <w:szCs w:val="22"/>
        </w:rPr>
        <w:t>”, który  dotyczył praw mniejszości narodowych. Osoby, które czuły się dyskryminowane mogły wnieść skargę na swoje państwo do L.N. Nie podpisały go Niemcy.</w:t>
      </w:r>
    </w:p>
    <w:p w:rsidR="002F33A4" w:rsidRPr="004D49AE" w:rsidRDefault="002F33A4" w:rsidP="002F33A4">
      <w:pPr>
        <w:rPr>
          <w:b/>
          <w:sz w:val="22"/>
          <w:szCs w:val="22"/>
        </w:rPr>
      </w:pPr>
      <w:r w:rsidRPr="004D49AE">
        <w:rPr>
          <w:b/>
          <w:sz w:val="22"/>
          <w:szCs w:val="22"/>
        </w:rPr>
        <w:t xml:space="preserve">3. Traktat w Saint Germain z Austrią </w:t>
      </w:r>
      <w:r w:rsidRPr="001E66C0">
        <w:rPr>
          <w:b/>
          <w:color w:val="FF0000"/>
          <w:sz w:val="22"/>
          <w:szCs w:val="22"/>
        </w:rPr>
        <w:t>10 IX 1919 r.</w:t>
      </w:r>
      <w:r w:rsidRPr="004D49AE">
        <w:rPr>
          <w:b/>
          <w:sz w:val="22"/>
          <w:szCs w:val="22"/>
        </w:rPr>
        <w:t xml:space="preserve">  </w:t>
      </w:r>
    </w:p>
    <w:p w:rsidR="002F33A4" w:rsidRPr="004D49AE" w:rsidRDefault="002F33A4" w:rsidP="002F33A4">
      <w:pPr>
        <w:rPr>
          <w:sz w:val="22"/>
          <w:szCs w:val="22"/>
        </w:rPr>
      </w:pPr>
      <w:r w:rsidRPr="004D49AE">
        <w:rPr>
          <w:sz w:val="22"/>
          <w:szCs w:val="22"/>
        </w:rPr>
        <w:t>1. Austria utraciła ziemie czeskie, Morawy, Galicję, Słowenię, Bośnię i Hercegowinę.</w:t>
      </w:r>
    </w:p>
    <w:p w:rsidR="002F33A4" w:rsidRPr="004D49AE" w:rsidRDefault="002F33A4" w:rsidP="002F33A4">
      <w:pPr>
        <w:rPr>
          <w:sz w:val="22"/>
          <w:szCs w:val="22"/>
        </w:rPr>
      </w:pPr>
      <w:r w:rsidRPr="004D49AE">
        <w:rPr>
          <w:sz w:val="22"/>
          <w:szCs w:val="22"/>
        </w:rPr>
        <w:t>2. Siły zbrojne liczyć mogły 30 tys. żołnierzy.</w:t>
      </w:r>
    </w:p>
    <w:p w:rsidR="002F33A4" w:rsidRPr="004D49AE" w:rsidRDefault="002F33A4" w:rsidP="002F33A4">
      <w:pPr>
        <w:rPr>
          <w:sz w:val="22"/>
          <w:szCs w:val="22"/>
        </w:rPr>
      </w:pPr>
      <w:r w:rsidRPr="004D49AE">
        <w:rPr>
          <w:sz w:val="22"/>
          <w:szCs w:val="22"/>
        </w:rPr>
        <w:t>3. Zakaz połączenie się z Niemcami.</w:t>
      </w:r>
    </w:p>
    <w:p w:rsidR="002F33A4" w:rsidRPr="004D49AE" w:rsidRDefault="002F33A4" w:rsidP="002F33A4">
      <w:pPr>
        <w:rPr>
          <w:sz w:val="22"/>
          <w:szCs w:val="22"/>
        </w:rPr>
      </w:pPr>
      <w:r>
        <w:rPr>
          <w:sz w:val="22"/>
          <w:szCs w:val="22"/>
        </w:rPr>
        <w:t>4. Reparacje wojenne</w:t>
      </w:r>
    </w:p>
    <w:p w:rsidR="002F33A4" w:rsidRPr="004D49AE" w:rsidRDefault="002F33A4" w:rsidP="002F33A4">
      <w:pPr>
        <w:rPr>
          <w:b/>
          <w:sz w:val="22"/>
          <w:szCs w:val="22"/>
        </w:rPr>
      </w:pPr>
      <w:r w:rsidRPr="004D49AE">
        <w:rPr>
          <w:b/>
          <w:sz w:val="22"/>
          <w:szCs w:val="22"/>
        </w:rPr>
        <w:t xml:space="preserve">4. Traktat w Neuilly z Bułgarią </w:t>
      </w:r>
      <w:r w:rsidRPr="001E66C0">
        <w:rPr>
          <w:b/>
          <w:color w:val="FF0000"/>
          <w:sz w:val="22"/>
          <w:szCs w:val="22"/>
        </w:rPr>
        <w:t>27 XI 1919 r.</w:t>
      </w:r>
      <w:r w:rsidRPr="004D49AE">
        <w:rPr>
          <w:b/>
          <w:sz w:val="22"/>
          <w:szCs w:val="22"/>
        </w:rPr>
        <w:t xml:space="preserve"> </w:t>
      </w:r>
    </w:p>
    <w:p w:rsidR="002F33A4" w:rsidRPr="004D49AE" w:rsidRDefault="002F33A4" w:rsidP="002F33A4">
      <w:pPr>
        <w:rPr>
          <w:sz w:val="22"/>
          <w:szCs w:val="22"/>
        </w:rPr>
      </w:pPr>
      <w:r w:rsidRPr="004D49AE">
        <w:rPr>
          <w:sz w:val="22"/>
          <w:szCs w:val="22"/>
        </w:rPr>
        <w:t>1. Utrata ziem (Tracja, Dobrudża, część Macedonii)</w:t>
      </w:r>
    </w:p>
    <w:p w:rsidR="002F33A4" w:rsidRPr="004D49AE" w:rsidRDefault="002F33A4" w:rsidP="002F33A4">
      <w:pPr>
        <w:rPr>
          <w:sz w:val="22"/>
          <w:szCs w:val="22"/>
        </w:rPr>
      </w:pPr>
      <w:r w:rsidRPr="004D49AE">
        <w:rPr>
          <w:sz w:val="22"/>
          <w:szCs w:val="22"/>
        </w:rPr>
        <w:t>2. Siły zbrojne ograniczone do 20 tysięcy</w:t>
      </w:r>
    </w:p>
    <w:p w:rsidR="002F33A4" w:rsidRPr="0045102C" w:rsidRDefault="002F33A4" w:rsidP="002F33A4">
      <w:pPr>
        <w:rPr>
          <w:sz w:val="22"/>
          <w:szCs w:val="22"/>
        </w:rPr>
      </w:pPr>
      <w:r w:rsidRPr="004D49AE">
        <w:rPr>
          <w:sz w:val="22"/>
          <w:szCs w:val="22"/>
        </w:rPr>
        <w:t>3. Odszkodowania wojenne.</w:t>
      </w:r>
    </w:p>
    <w:p w:rsidR="002F33A4" w:rsidRPr="004D49AE" w:rsidRDefault="002F33A4" w:rsidP="002F33A4">
      <w:pPr>
        <w:rPr>
          <w:b/>
          <w:sz w:val="22"/>
          <w:szCs w:val="22"/>
        </w:rPr>
      </w:pPr>
      <w:r w:rsidRPr="004D49AE">
        <w:rPr>
          <w:b/>
          <w:sz w:val="22"/>
          <w:szCs w:val="22"/>
        </w:rPr>
        <w:t xml:space="preserve">5. Traktat w Trianon z Węgrami </w:t>
      </w:r>
      <w:r w:rsidRPr="001E66C0">
        <w:rPr>
          <w:b/>
          <w:color w:val="FF0000"/>
          <w:sz w:val="22"/>
          <w:szCs w:val="22"/>
        </w:rPr>
        <w:t>04 VI 1920 r.</w:t>
      </w:r>
    </w:p>
    <w:p w:rsidR="002F33A4" w:rsidRPr="004D49AE" w:rsidRDefault="002F33A4" w:rsidP="002F33A4">
      <w:pPr>
        <w:rPr>
          <w:sz w:val="22"/>
          <w:szCs w:val="22"/>
        </w:rPr>
      </w:pPr>
      <w:r w:rsidRPr="004D49AE">
        <w:rPr>
          <w:sz w:val="22"/>
          <w:szCs w:val="22"/>
        </w:rPr>
        <w:t>1. Utrata 2/3 terytorium (Słowacja, Ruś Zakarpacka, Spisz i Orawa, Siedmiogród)</w:t>
      </w:r>
    </w:p>
    <w:p w:rsidR="002F33A4" w:rsidRPr="004D49AE" w:rsidRDefault="002F33A4" w:rsidP="002F33A4">
      <w:pPr>
        <w:rPr>
          <w:sz w:val="22"/>
          <w:szCs w:val="22"/>
        </w:rPr>
      </w:pPr>
      <w:r w:rsidRPr="004D49AE">
        <w:rPr>
          <w:sz w:val="22"/>
          <w:szCs w:val="22"/>
        </w:rPr>
        <w:t>2. Armia ograniczona do 35 tysięcy żołnierzy.</w:t>
      </w:r>
    </w:p>
    <w:p w:rsidR="002F33A4" w:rsidRPr="004D49AE" w:rsidRDefault="002F33A4" w:rsidP="002F33A4">
      <w:pPr>
        <w:rPr>
          <w:sz w:val="22"/>
          <w:szCs w:val="22"/>
        </w:rPr>
      </w:pPr>
      <w:r w:rsidRPr="004D49AE">
        <w:rPr>
          <w:sz w:val="22"/>
          <w:szCs w:val="22"/>
        </w:rPr>
        <w:t>3. Reparacje wojenne.</w:t>
      </w:r>
    </w:p>
    <w:p w:rsidR="002F33A4" w:rsidRPr="004D49AE" w:rsidRDefault="002F33A4" w:rsidP="002F33A4">
      <w:pPr>
        <w:rPr>
          <w:sz w:val="22"/>
          <w:szCs w:val="22"/>
        </w:rPr>
      </w:pPr>
      <w:r w:rsidRPr="004D49AE">
        <w:rPr>
          <w:sz w:val="22"/>
          <w:szCs w:val="22"/>
        </w:rPr>
        <w:t>Od marca do sierpnia 1919 r. na Węgrzech pod wodzą Beli</w:t>
      </w:r>
      <w:r>
        <w:rPr>
          <w:sz w:val="22"/>
          <w:szCs w:val="22"/>
        </w:rPr>
        <w:t xml:space="preserve"> K</w:t>
      </w:r>
      <w:r w:rsidRPr="004D49AE">
        <w:rPr>
          <w:sz w:val="22"/>
          <w:szCs w:val="22"/>
        </w:rPr>
        <w:t xml:space="preserve">una władzę przejęli komuniści. Przeciwko nim wystąpiła Rumunia. Węgrzy nie uzyskali pomocy Rosji </w:t>
      </w:r>
      <w:r>
        <w:rPr>
          <w:sz w:val="22"/>
          <w:szCs w:val="22"/>
        </w:rPr>
        <w:t>Radzieckiej i republika upadła.</w:t>
      </w:r>
    </w:p>
    <w:p w:rsidR="002F33A4" w:rsidRPr="004D49AE" w:rsidRDefault="002F33A4" w:rsidP="002F33A4">
      <w:pPr>
        <w:jc w:val="both"/>
        <w:rPr>
          <w:b/>
          <w:sz w:val="22"/>
          <w:szCs w:val="22"/>
        </w:rPr>
      </w:pPr>
      <w:r w:rsidRPr="004D49AE">
        <w:rPr>
          <w:b/>
          <w:sz w:val="22"/>
          <w:szCs w:val="22"/>
        </w:rPr>
        <w:t xml:space="preserve">6. Traktat w Sevres z Turcją </w:t>
      </w:r>
      <w:r w:rsidRPr="001E66C0">
        <w:rPr>
          <w:b/>
          <w:color w:val="FF0000"/>
          <w:sz w:val="22"/>
          <w:szCs w:val="22"/>
        </w:rPr>
        <w:t>10 VIII 1920 r.</w:t>
      </w:r>
      <w:r w:rsidRPr="004D49AE">
        <w:rPr>
          <w:b/>
          <w:sz w:val="22"/>
          <w:szCs w:val="22"/>
        </w:rPr>
        <w:t xml:space="preserve"> </w:t>
      </w:r>
    </w:p>
    <w:p w:rsidR="002F33A4" w:rsidRPr="004D49AE" w:rsidRDefault="002F33A4" w:rsidP="002F33A4">
      <w:pPr>
        <w:jc w:val="both"/>
        <w:rPr>
          <w:sz w:val="22"/>
          <w:szCs w:val="22"/>
        </w:rPr>
      </w:pPr>
      <w:r w:rsidRPr="004D49AE">
        <w:rPr>
          <w:sz w:val="22"/>
          <w:szCs w:val="22"/>
        </w:rPr>
        <w:t>1. Utrata większości ziem (Półwysep Arabski, Irak, Syria, Liban, Palestyna)</w:t>
      </w:r>
    </w:p>
    <w:p w:rsidR="002F33A4" w:rsidRPr="004D49AE" w:rsidRDefault="002F33A4" w:rsidP="002F33A4">
      <w:pPr>
        <w:jc w:val="both"/>
        <w:rPr>
          <w:sz w:val="22"/>
          <w:szCs w:val="22"/>
        </w:rPr>
      </w:pPr>
      <w:r w:rsidRPr="004D49AE">
        <w:rPr>
          <w:sz w:val="22"/>
          <w:szCs w:val="22"/>
        </w:rPr>
        <w:t>2. Redukcja armii do 50 tysięcy żołnierzy</w:t>
      </w:r>
    </w:p>
    <w:p w:rsidR="002F33A4" w:rsidRPr="004D49AE" w:rsidRDefault="002F33A4" w:rsidP="002F33A4">
      <w:pPr>
        <w:jc w:val="both"/>
        <w:rPr>
          <w:sz w:val="22"/>
          <w:szCs w:val="22"/>
        </w:rPr>
      </w:pPr>
      <w:r w:rsidRPr="004D49AE">
        <w:rPr>
          <w:sz w:val="22"/>
          <w:szCs w:val="22"/>
        </w:rPr>
        <w:t xml:space="preserve">Postanowienia wywołały niezadowolenie. Turcy zgromadzili się wokół generała Mustafy Kumala i podjęli dalszą walkę z aliantami. Po wyparciu wojsk greckich, obaleniu sułtanatu powstała Republika Turecka ze stalicą w Ankarze. Mustafa Kemal został prezydentem i przyjął przydomek </w:t>
      </w:r>
      <w:proofErr w:type="spellStart"/>
      <w:r w:rsidRPr="004D49AE">
        <w:rPr>
          <w:sz w:val="22"/>
          <w:szCs w:val="22"/>
        </w:rPr>
        <w:t>Ataturk</w:t>
      </w:r>
      <w:proofErr w:type="spellEnd"/>
      <w:r w:rsidRPr="004D49AE">
        <w:rPr>
          <w:sz w:val="22"/>
          <w:szCs w:val="22"/>
        </w:rPr>
        <w:t xml:space="preserve">. </w:t>
      </w:r>
      <w:r w:rsidRPr="004D49AE">
        <w:rPr>
          <w:sz w:val="22"/>
          <w:szCs w:val="22"/>
        </w:rPr>
        <w:lastRenderedPageBreak/>
        <w:t>Stworzył świeckie pań</w:t>
      </w:r>
      <w:r>
        <w:rPr>
          <w:sz w:val="22"/>
          <w:szCs w:val="22"/>
        </w:rPr>
        <w:t>stwo (islam przestał być religią</w:t>
      </w:r>
      <w:r w:rsidRPr="004D49AE">
        <w:rPr>
          <w:sz w:val="22"/>
          <w:szCs w:val="22"/>
        </w:rPr>
        <w:t xml:space="preserve"> państwową), oparte na wzorcach europejskich, wprowadził kalendarz gregoriański oraz nazwiska. </w:t>
      </w:r>
    </w:p>
    <w:p w:rsidR="002F33A4" w:rsidRPr="001E66C0" w:rsidRDefault="002F33A4" w:rsidP="002F33A4">
      <w:pPr>
        <w:tabs>
          <w:tab w:val="left" w:pos="0"/>
        </w:tabs>
        <w:rPr>
          <w:color w:val="FF0000"/>
          <w:sz w:val="22"/>
          <w:szCs w:val="22"/>
        </w:rPr>
      </w:pPr>
      <w:r w:rsidRPr="004D49AE">
        <w:rPr>
          <w:b/>
          <w:sz w:val="22"/>
          <w:szCs w:val="22"/>
        </w:rPr>
        <w:t xml:space="preserve">7. Traktaty waszyngtońskie </w:t>
      </w:r>
      <w:r w:rsidRPr="001E66C0">
        <w:rPr>
          <w:b/>
          <w:color w:val="FF0000"/>
          <w:sz w:val="22"/>
          <w:szCs w:val="22"/>
        </w:rPr>
        <w:t>1922</w:t>
      </w:r>
    </w:p>
    <w:p w:rsidR="002F33A4" w:rsidRPr="004D49AE" w:rsidRDefault="002F33A4" w:rsidP="002F33A4">
      <w:pPr>
        <w:jc w:val="both"/>
        <w:rPr>
          <w:sz w:val="22"/>
          <w:szCs w:val="22"/>
        </w:rPr>
      </w:pPr>
      <w:r w:rsidRPr="004D49AE">
        <w:rPr>
          <w:sz w:val="22"/>
          <w:szCs w:val="22"/>
        </w:rPr>
        <w:t>Zawarto 4 układy, wszystkie dotyczyły podziału wpływów na Oceanie Spokojnym. Brało udział 9 państw</w:t>
      </w:r>
      <w:r>
        <w:rPr>
          <w:sz w:val="22"/>
          <w:szCs w:val="22"/>
        </w:rPr>
        <w:t xml:space="preserve"> </w:t>
      </w:r>
      <w:r w:rsidRPr="004D49AE">
        <w:rPr>
          <w:sz w:val="22"/>
          <w:szCs w:val="22"/>
        </w:rPr>
        <w:t xml:space="preserve">(USA, W.B., Fr, Wł., Jap. , Belgia, Holandia, Portugalia, Chiny. </w:t>
      </w:r>
      <w:r>
        <w:rPr>
          <w:sz w:val="22"/>
          <w:szCs w:val="22"/>
        </w:rPr>
        <w:t xml:space="preserve">Chiny były suwerenne, zlikwidowano strefy wpływów. </w:t>
      </w:r>
      <w:r w:rsidRPr="004D49AE">
        <w:rPr>
          <w:sz w:val="22"/>
          <w:szCs w:val="22"/>
        </w:rPr>
        <w:t>Ustalono także tonaż statków na Pacyfiku w proporcjach: USA W.B. – 5, Jap.-3, Fr. i Wł.- 1,75</w:t>
      </w:r>
    </w:p>
    <w:p w:rsidR="002F33A4" w:rsidRDefault="002F33A4" w:rsidP="002F33A4">
      <w:pPr>
        <w:jc w:val="center"/>
        <w:rPr>
          <w:sz w:val="22"/>
          <w:szCs w:val="22"/>
        </w:rPr>
      </w:pPr>
      <w:r>
        <w:rPr>
          <w:sz w:val="22"/>
          <w:szCs w:val="22"/>
        </w:rPr>
        <w:t>Zadanie domowe</w:t>
      </w:r>
    </w:p>
    <w:p w:rsidR="002F33A4" w:rsidRPr="00BF36C1" w:rsidRDefault="002F33A4" w:rsidP="002F33A4">
      <w:pPr>
        <w:rPr>
          <w:sz w:val="16"/>
          <w:szCs w:val="16"/>
        </w:rPr>
      </w:pPr>
      <w:r w:rsidRPr="0045102C">
        <w:rPr>
          <w:sz w:val="22"/>
          <w:szCs w:val="22"/>
          <w:highlight w:val="yellow"/>
        </w:rPr>
        <w:t>Na podstawie mapy na str. 348., 1.  Podaj nowopowstałe państwa w Europie 2. W tabeli podziel państwa europejskie na monarchie i republiki.</w:t>
      </w:r>
      <w:r>
        <w:rPr>
          <w:sz w:val="22"/>
          <w:szCs w:val="22"/>
        </w:rPr>
        <w:t xml:space="preserve"> </w:t>
      </w:r>
      <w:r w:rsidRPr="00BF36C1">
        <w:rPr>
          <w:sz w:val="16"/>
          <w:szCs w:val="16"/>
        </w:rPr>
        <w:t>1. Finlandia (1917), Litwa, Łotwa, Estonia, Polska, Czechosłowacja, SHS, Węgry, Austria, Irlandia (1917 r. powstanie wielkanocne, 1919 dominium, 1937 pełna niepodległość). , Islandia, 16 monarchii, 15 republik (Prusy Wschodnie należą do Niemiec).</w:t>
      </w:r>
    </w:p>
    <w:p w:rsidR="00552CE8" w:rsidRDefault="00552CE8"/>
    <w:sectPr w:rsidR="00552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47E"/>
    <w:multiLevelType w:val="hybridMultilevel"/>
    <w:tmpl w:val="D8FE0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95"/>
    <w:rsid w:val="002F33A4"/>
    <w:rsid w:val="00552CE8"/>
    <w:rsid w:val="0085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2023-05-27T06:13:00Z</dcterms:created>
  <dcterms:modified xsi:type="dcterms:W3CDTF">2023-05-27T06:14:00Z</dcterms:modified>
</cp:coreProperties>
</file>