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2D" w:rsidRDefault="0066004D" w:rsidP="00E2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SIŁY. </w:t>
      </w:r>
      <w:r w:rsidR="00F64526">
        <w:rPr>
          <w:b/>
          <w:sz w:val="28"/>
          <w:szCs w:val="28"/>
        </w:rPr>
        <w:t xml:space="preserve">TRZECIA ZASADA DYNAMIKI. SIŁA WYPADKOWA </w:t>
      </w:r>
      <w:r w:rsidR="00E2504C">
        <w:rPr>
          <w:b/>
          <w:sz w:val="28"/>
          <w:szCs w:val="28"/>
        </w:rPr>
        <w:t>– semestr 1</w:t>
      </w:r>
    </w:p>
    <w:p w:rsidR="00694415" w:rsidRDefault="0066004D" w:rsidP="00E2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strona 22-33</w:t>
      </w:r>
      <w:r w:rsidR="00E2504C">
        <w:rPr>
          <w:b/>
          <w:sz w:val="28"/>
          <w:szCs w:val="28"/>
        </w:rPr>
        <w:t>)</w:t>
      </w:r>
    </w:p>
    <w:p w:rsidR="00E2504C" w:rsidRDefault="00E2504C" w:rsidP="00E2504C">
      <w:pPr>
        <w:rPr>
          <w:sz w:val="28"/>
          <w:szCs w:val="28"/>
        </w:rPr>
      </w:pPr>
      <w:r>
        <w:rPr>
          <w:b/>
          <w:sz w:val="28"/>
          <w:szCs w:val="28"/>
        </w:rPr>
        <w:t>1. Siła.</w:t>
      </w:r>
    </w:p>
    <w:p w:rsidR="00E2504C" w:rsidRPr="00E2504C" w:rsidRDefault="00E2504C" w:rsidP="00E2504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2504C">
        <w:rPr>
          <w:rFonts w:asciiTheme="minorHAnsi" w:hAnsiTheme="minorHAnsi" w:cstheme="minorHAnsi"/>
        </w:rPr>
        <w:t>Siła to wielkość fizyczna, która jest miarą wzajemnego oddziaływania ciał.</w:t>
      </w:r>
    </w:p>
    <w:p w:rsidR="00E2504C" w:rsidRPr="00E2504C" w:rsidRDefault="00E2504C" w:rsidP="00E2504C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E2504C">
        <w:rPr>
          <w:rFonts w:asciiTheme="minorHAnsi" w:hAnsiTheme="minorHAnsi" w:cstheme="minorHAnsi"/>
          <w:color w:val="1B1B1B"/>
        </w:rPr>
        <w:t xml:space="preserve">Siłę oznaczamy dużą literą F. Na cześć </w:t>
      </w:r>
      <w:r w:rsidR="0089792D">
        <w:rPr>
          <w:rFonts w:asciiTheme="minorHAnsi" w:hAnsiTheme="minorHAnsi" w:cstheme="minorHAnsi"/>
          <w:b/>
        </w:rPr>
        <w:t>Izaaka Newtona</w:t>
      </w:r>
      <w:r w:rsidRPr="00E2504C">
        <w:rPr>
          <w:rFonts w:asciiTheme="minorHAnsi" w:hAnsiTheme="minorHAnsi" w:cstheme="minorHAnsi"/>
          <w:color w:val="1B1B1B"/>
        </w:rPr>
        <w:t>, twórcy zasad dynamiki stanowiących podstawy dla mechaniki klasycznej, jednostkę siły nazwano niutonem:</w:t>
      </w:r>
    </w:p>
    <w:p w:rsidR="00E2504C" w:rsidRPr="00E2504C" w:rsidRDefault="00E2504C" w:rsidP="00E2504C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E2504C">
        <w:rPr>
          <w:rFonts w:asciiTheme="minorHAnsi" w:hAnsiTheme="minorHAnsi" w:cstheme="minorHAnsi"/>
          <w:color w:val="1B1B1B"/>
        </w:rPr>
        <w:t>F=1 niuton=1 N (co oznacza: jednostką siły jest jeden niuton).</w:t>
      </w:r>
    </w:p>
    <w:p w:rsidR="00E2504C" w:rsidRPr="00E2504C" w:rsidRDefault="00E2504C" w:rsidP="00E2504C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2504C">
        <w:rPr>
          <w:rFonts w:eastAsia="Times New Roman" w:cstheme="minorHAnsi"/>
          <w:color w:val="1B1B1B"/>
          <w:sz w:val="24"/>
          <w:szCs w:val="24"/>
          <w:lang w:eastAsia="pl-PL"/>
        </w:rPr>
        <w:t>Każda siła ma cztery cechy: wartość, kierunek, zwrot i punkt przyłożenia. Kiedy opisujemy określoną siłę, powinniśmy podać te cztery cechy. Kierunek wektora to prosta, na której leży dany wektor (np. pionowy, poziomy lub ukośny).</w:t>
      </w:r>
      <w:r w:rsidRPr="00E2504C">
        <w:rPr>
          <w:rFonts w:eastAsia="Times New Roman" w:cstheme="minorHAnsi"/>
          <w:color w:val="1B1B1B"/>
          <w:sz w:val="24"/>
          <w:szCs w:val="24"/>
          <w:lang w:eastAsia="pl-PL"/>
        </w:rPr>
        <w:br/>
        <w:t>Dwa wektory mające ten sam kierunek (położone na tej samej prostej) mogą mieć zgodne albo przeciwne zwroty. Wektor może mieć np. zwrot: w prawo, lewo, w górę lub dół. Zwrot wektora oznaczamy grotem strzałki. Siłę o większej wartości rysujemy jako strzałkę dłuższą. Wektor (strzałka) rozpoczyna się w punkcie przyłożenia siły, czyli w miejscu, na które ona działa.</w:t>
      </w:r>
    </w:p>
    <w:p w:rsidR="00E2504C" w:rsidRDefault="00E2504C" w:rsidP="00E2504C">
      <w:pPr>
        <w:rPr>
          <w:rFonts w:cstheme="minorHAnsi"/>
          <w:color w:val="1B1B1B"/>
          <w:sz w:val="24"/>
          <w:szCs w:val="24"/>
          <w:shd w:val="clear" w:color="auto" w:fill="FFFFFF"/>
        </w:rPr>
      </w:pPr>
      <w:r w:rsidRPr="00E2504C">
        <w:rPr>
          <w:rFonts w:cstheme="minorHAnsi"/>
          <w:color w:val="1B1B1B"/>
          <w:sz w:val="24"/>
          <w:szCs w:val="24"/>
          <w:shd w:val="clear" w:color="auto" w:fill="FFFFFF"/>
        </w:rPr>
        <w:t>Siłomierz jest przyrządem służącym do pomiaru wartości działającej siły.</w:t>
      </w:r>
    </w:p>
    <w:p w:rsidR="00656BDD" w:rsidRDefault="00656BDD" w:rsidP="00E2504C">
      <w:pPr>
        <w:rPr>
          <w:rFonts w:cstheme="minorHAnsi"/>
          <w:b/>
          <w:color w:val="1B1B1B"/>
          <w:sz w:val="28"/>
          <w:szCs w:val="28"/>
          <w:shd w:val="clear" w:color="auto" w:fill="FFFFFF"/>
        </w:rPr>
      </w:pPr>
      <w:r>
        <w:rPr>
          <w:rFonts w:cstheme="minorHAnsi"/>
          <w:b/>
          <w:color w:val="1B1B1B"/>
          <w:sz w:val="28"/>
          <w:szCs w:val="28"/>
          <w:shd w:val="clear" w:color="auto" w:fill="FFFFFF"/>
        </w:rPr>
        <w:t>2. Wzajemność oddziaływań. Trzecia zasada dynamiki.</w:t>
      </w:r>
    </w:p>
    <w:p w:rsidR="00656BDD" w:rsidRPr="00656BDD" w:rsidRDefault="00656BDD" w:rsidP="00E2504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56BD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a) wzajemność oddziaływań</w:t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>Każdemu działaniu (akcja) towarzyszy przeciwdziałanie (reakcja).</w:t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Przykłady oddziaływań: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 xml:space="preserve"> pchanie ściany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 xml:space="preserve"> cumowanie łódki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>naciskanie na stół</w:t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Siły wzajemnego oddziaływania</w:t>
      </w:r>
      <w:r w:rsidR="0089792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656BDD">
        <w:rPr>
          <w:rFonts w:cstheme="minorHAnsi"/>
          <w:color w:val="000000"/>
          <w:sz w:val="24"/>
          <w:szCs w:val="24"/>
        </w:rPr>
        <w:br/>
      </w:r>
      <w:r w:rsidR="0089792D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 xml:space="preserve">artości tych sił i ich kierunki są takie same, zwroty przeciwne i różne punkty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przyłożenia. Siły są</w:t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 xml:space="preserve"> zawsze tej samej natury i działają wzdłuż tej samej prostej.</w:t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b) III zasada dynamiki</w:t>
      </w:r>
      <w:r w:rsidR="0089792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Newtona</w:t>
      </w:r>
      <w:r w:rsidRPr="00656BDD">
        <w:rPr>
          <w:rFonts w:cstheme="minorHAnsi"/>
          <w:color w:val="000000"/>
          <w:sz w:val="24"/>
          <w:szCs w:val="24"/>
        </w:rPr>
        <w:br/>
      </w: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>Jeżeli jedno ciało działa określoną siłą na drugie ciało, to w tym samym czasie drugie działa na pierwsze siłą taką samą co do wartości i zwróconą przeciwnie.</w:t>
      </w:r>
    </w:p>
    <w:p w:rsidR="00656BDD" w:rsidRDefault="00656BDD" w:rsidP="00E2504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56BDD">
        <w:rPr>
          <w:rFonts w:cstheme="minorHAnsi"/>
          <w:color w:val="000000"/>
          <w:sz w:val="24"/>
          <w:szCs w:val="24"/>
          <w:shd w:val="clear" w:color="auto" w:fill="FFFFFF"/>
        </w:rPr>
        <w:t>Na trzeciej zasadzie dynamiki oparte jest działanie silników odrzutowych, zastosowanych w samolotach i rakietach. Spalane substancje chemiczne wydzielają gazy, które są wyrzucane z dyszy z dużą prędkością. Rakieta wyrzuca gazy, działa na nie siłą, a masa wyrzucanych gazów działa ta samą siłą na rakietę.</w:t>
      </w:r>
    </w:p>
    <w:p w:rsidR="0089792D" w:rsidRDefault="0089792D" w:rsidP="00E2504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9792D" w:rsidRDefault="0089792D" w:rsidP="00E2504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56BDD" w:rsidRDefault="00656BDD" w:rsidP="00E2504C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3. Siła ciężkości.</w:t>
      </w:r>
    </w:p>
    <w:p w:rsidR="00656BDD" w:rsidRPr="0089792D" w:rsidRDefault="00656BDD" w:rsidP="00656B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79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Ciężar (Siła ciężkości)</w:t>
      </w:r>
      <w:r w:rsidRPr="008979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9792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– jest wielkością fizyczną charakteryzująca </w:t>
      </w:r>
      <w:r w:rsidR="0089792D" w:rsidRPr="0089792D">
        <w:rPr>
          <w:rFonts w:eastAsia="Times New Roman" w:cstheme="minorHAnsi"/>
          <w:sz w:val="24"/>
          <w:szCs w:val="24"/>
          <w:lang w:eastAsia="pl-PL"/>
        </w:rPr>
        <w:t xml:space="preserve">zależność </w:t>
      </w:r>
      <w:r w:rsidRPr="0089792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między masą a wartością </w:t>
      </w:r>
      <w:hyperlink r:id="rId4" w:history="1">
        <w:r w:rsidRPr="0089792D">
          <w:rPr>
            <w:rFonts w:eastAsia="Times New Roman" w:cstheme="minorHAnsi"/>
            <w:sz w:val="24"/>
            <w:szCs w:val="24"/>
            <w:lang w:eastAsia="pl-PL"/>
          </w:rPr>
          <w:t>przyspieszenia</w:t>
        </w:r>
      </w:hyperlink>
      <w:r w:rsidRPr="0089792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grawitacyjnego.</w:t>
      </w:r>
    </w:p>
    <w:p w:rsidR="00656BDD" w:rsidRPr="0089792D" w:rsidRDefault="00656BDD" w:rsidP="00656B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792D">
        <w:rPr>
          <w:rFonts w:eastAsia="Times New Roman" w:cstheme="minorHAnsi"/>
          <w:sz w:val="24"/>
          <w:szCs w:val="24"/>
          <w:lang w:eastAsia="pl-PL"/>
        </w:rPr>
        <w:t xml:space="preserve">Jednostką ciężaru jest Newton [N]. Jeden Newton to siła, z jaka działa na obiekt o masie 1 kg powodująca, że będzie miał </w:t>
      </w:r>
      <w:r w:rsidR="0089792D">
        <w:rPr>
          <w:rFonts w:eastAsia="Times New Roman" w:cstheme="minorHAnsi"/>
          <w:sz w:val="24"/>
          <w:szCs w:val="24"/>
          <w:lang w:eastAsia="pl-PL"/>
        </w:rPr>
        <w:t>przyspieszenie 1 m/s</w:t>
      </w:r>
      <w:r w:rsidR="0089792D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9792D">
        <w:rPr>
          <w:rFonts w:eastAsia="Times New Roman" w:cstheme="minorHAnsi"/>
          <w:sz w:val="24"/>
          <w:szCs w:val="24"/>
          <w:lang w:eastAsia="pl-PL"/>
        </w:rPr>
        <w:t>.</w:t>
      </w:r>
      <w:r w:rsidR="0089792D" w:rsidRPr="0089792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9792D" w:rsidRPr="0089792D" w:rsidRDefault="00656BDD" w:rsidP="00656B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92D">
        <w:rPr>
          <w:rFonts w:eastAsia="Times New Roman" w:cstheme="minorHAnsi"/>
          <w:sz w:val="24"/>
          <w:szCs w:val="24"/>
          <w:lang w:eastAsia="pl-PL"/>
        </w:rPr>
        <w:t>Ciężar jest to wartość mierzona przez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każdą wagę (waga domowa nie mierzy masy tylko ciężar). W tym przypadku </w:t>
      </w:r>
      <w:r w:rsidRPr="008979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ciężar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t> jest siłą, jaką działa Ziemia na obiekt znajdujący się na jej powierzchni. Do wyznaczenia tej wartości najłatwiej posłużyć się wzorem: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>Q</w:t>
      </w:r>
      <w:r w:rsidR="0089792D"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</w:t>
      </w:r>
      <w:r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>=</w:t>
      </w:r>
      <w:r w:rsidR="0089792D"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 </w:t>
      </w:r>
      <w:r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>m</w:t>
      </w:r>
      <w:r w:rsidR="0089792D"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</w:t>
      </w:r>
      <w:r w:rsidRPr="0089792D">
        <w:rPr>
          <w:rFonts w:ascii="Cambria Math" w:eastAsia="Times New Roman" w:hAnsi="Cambria Math" w:cstheme="minorHAnsi"/>
          <w:b/>
          <w:color w:val="000000"/>
          <w:sz w:val="28"/>
          <w:szCs w:val="28"/>
          <w:lang w:eastAsia="pl-PL"/>
        </w:rPr>
        <w:t>⋅</w:t>
      </w:r>
      <w:r w:rsidR="0089792D" w:rsidRPr="0089792D">
        <w:rPr>
          <w:rFonts w:ascii="Cambria Math" w:eastAsia="Times New Roman" w:hAnsi="Cambria Math" w:cstheme="minorHAnsi"/>
          <w:b/>
          <w:color w:val="000000"/>
          <w:sz w:val="28"/>
          <w:szCs w:val="28"/>
          <w:lang w:eastAsia="pl-PL"/>
        </w:rPr>
        <w:t xml:space="preserve"> </w:t>
      </w:r>
      <w:r w:rsidRPr="0089792D">
        <w:rPr>
          <w:rFonts w:eastAsia="Times New Roman" w:cstheme="minorHAnsi"/>
          <w:b/>
          <w:color w:val="000000"/>
          <w:sz w:val="28"/>
          <w:szCs w:val="28"/>
          <w:lang w:eastAsia="pl-PL"/>
        </w:rPr>
        <w:t>g</w:t>
      </w:r>
      <w:r w:rsidR="0089792D" w:rsidRPr="008979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t>gdzie: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br/>
        <w:t>Q – siła ciężkości na powierzchni ziemi [N],</w:t>
      </w: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br/>
        <w:t>m – masa rozpatrywanego obiektu [kg],</w:t>
      </w:r>
    </w:p>
    <w:p w:rsidR="00656BDD" w:rsidRPr="0089792D" w:rsidRDefault="00656BDD" w:rsidP="00656B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792D">
        <w:rPr>
          <w:rFonts w:eastAsia="Times New Roman" w:cstheme="minorHAnsi"/>
          <w:color w:val="000000"/>
          <w:sz w:val="24"/>
          <w:szCs w:val="24"/>
          <w:lang w:eastAsia="pl-PL"/>
        </w:rPr>
        <w:t>g – wartość przyspieszenia ziemskiego m</w:t>
      </w:r>
      <w:r w:rsidR="0089792D" w:rsidRPr="0089792D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89792D" w:rsidRPr="0089792D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2</w:t>
      </w:r>
    </w:p>
    <w:p w:rsidR="00656BDD" w:rsidRPr="0089792D" w:rsidRDefault="00656BDD" w:rsidP="00E2504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656BDD" w:rsidRDefault="0089792D" w:rsidP="00E2504C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9792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Siła wypadkowa.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Style w:val="Pogrubienie"/>
          <w:rFonts w:ascii="Asap" w:hAnsi="Asap"/>
          <w:color w:val="000000"/>
        </w:rPr>
        <w:t>Siła wypadkowa </w:t>
      </w:r>
      <w:r>
        <w:rPr>
          <w:rFonts w:ascii="Asap" w:hAnsi="Asap"/>
          <w:color w:val="000000"/>
        </w:rPr>
        <w:t>jest sumą wszystkich sił składowych, działających na dane ciało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color w:val="000000"/>
        </w:rPr>
        <w:t>Przykłady: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color w:val="000000"/>
        </w:rPr>
        <w:t>1) siły składowe działające na ciało mają ten sam kierunek i zwrot: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noProof/>
          <w:color w:val="000000"/>
        </w:rPr>
        <w:drawing>
          <wp:inline distT="0" distB="0" distL="0" distR="0">
            <wp:extent cx="2952750" cy="1962150"/>
            <wp:effectExtent l="19050" t="0" r="0" b="0"/>
            <wp:docPr id="1" name="Obraz 1" descr="https://www.naukowiec.org/uploads/photos/articles-3298-sila-wypadkowa-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ukowiec.org/uploads/photos/articles-3298-sila-wypadkowa-tex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color w:val="000000"/>
        </w:rPr>
        <w:t>2) Siły składowe działające na ciało mają ten sam kierunek, zwrot </w:t>
      </w:r>
      <w:r w:rsidR="0066004D">
        <w:rPr>
          <w:rFonts w:ascii="Asap" w:hAnsi="Asap"/>
          <w:color w:val="000000"/>
        </w:rPr>
        <w:t>przeciwny: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noProof/>
          <w:color w:val="000000"/>
        </w:rPr>
        <w:drawing>
          <wp:inline distT="0" distB="0" distL="0" distR="0">
            <wp:extent cx="3162300" cy="2200275"/>
            <wp:effectExtent l="19050" t="0" r="0" b="0"/>
            <wp:docPr id="2" name="Obraz 2" descr="https://www.naukowiec.org/uploads/photos/articles-3298-sila-wypadkowa-tex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ukowiec.org/uploads/photos/articles-3298-sila-wypadkowa-tex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4D" w:rsidRDefault="0066004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</w:p>
    <w:p w:rsidR="0066004D" w:rsidRDefault="0066004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color w:val="000000"/>
        </w:rPr>
        <w:lastRenderedPageBreak/>
        <w:t>3) Siły składowe równoważą się</w:t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noProof/>
          <w:color w:val="000000"/>
        </w:rPr>
        <w:drawing>
          <wp:inline distT="0" distB="0" distL="0" distR="0">
            <wp:extent cx="2895600" cy="1838325"/>
            <wp:effectExtent l="19050" t="0" r="0" b="0"/>
            <wp:docPr id="3" name="Obraz 3" descr="https://www.naukowiec.org/uploads/photos/articles-3298-sila-wypadkowa-tex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ukowiec.org/uploads/photos/articles-3298-sila-wypadkowa-text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2D" w:rsidRDefault="0089792D" w:rsidP="0089792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sap" w:hAnsi="Asap"/>
          <w:color w:val="000000"/>
        </w:rPr>
      </w:pPr>
      <w:r>
        <w:rPr>
          <w:rFonts w:ascii="Asap" w:hAnsi="Asap"/>
          <w:color w:val="000000"/>
        </w:rPr>
        <w:t>4) Siły składowe działają nierównolegle na płaszczyźnie</w:t>
      </w:r>
    </w:p>
    <w:p w:rsidR="0089792D" w:rsidRPr="0089792D" w:rsidRDefault="0089792D" w:rsidP="0089792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029075" cy="1552575"/>
            <wp:effectExtent l="19050" t="0" r="9525" b="0"/>
            <wp:docPr id="4" name="Obraz 4" descr="https://www.naukowiec.org/uploads/photos/articles-sila-wypadkowa-5eb2c8891f83f1.0288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ukowiec.org/uploads/photos/articles-sila-wypadkowa-5eb2c8891f83f1.028804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DD" w:rsidRDefault="00656BDD" w:rsidP="00E2504C">
      <w:pPr>
        <w:rPr>
          <w:rFonts w:cstheme="minorHAnsi"/>
          <w:b/>
          <w:color w:val="1B1B1B"/>
          <w:sz w:val="28"/>
          <w:szCs w:val="28"/>
          <w:shd w:val="clear" w:color="auto" w:fill="FFFFFF"/>
        </w:rPr>
      </w:pPr>
    </w:p>
    <w:p w:rsidR="00656BDD" w:rsidRPr="00656BDD" w:rsidRDefault="00656BDD" w:rsidP="00E2504C">
      <w:pPr>
        <w:rPr>
          <w:rFonts w:cstheme="minorHAnsi"/>
          <w:b/>
          <w:sz w:val="24"/>
          <w:szCs w:val="24"/>
        </w:rPr>
      </w:pPr>
    </w:p>
    <w:p w:rsidR="00E2504C" w:rsidRPr="00E2504C" w:rsidRDefault="00E2504C" w:rsidP="00E2504C">
      <w:pPr>
        <w:rPr>
          <w:b/>
          <w:sz w:val="28"/>
          <w:szCs w:val="28"/>
        </w:rPr>
      </w:pPr>
    </w:p>
    <w:sectPr w:rsidR="00E2504C" w:rsidRPr="00E2504C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sa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04C"/>
    <w:rsid w:val="004B6CB1"/>
    <w:rsid w:val="00656BDD"/>
    <w:rsid w:val="0066004D"/>
    <w:rsid w:val="00694415"/>
    <w:rsid w:val="0089792D"/>
    <w:rsid w:val="00A43722"/>
    <w:rsid w:val="00D67DE3"/>
    <w:rsid w:val="00DE66F7"/>
    <w:rsid w:val="00E2504C"/>
    <w:rsid w:val="00F6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E2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04C"/>
    <w:rPr>
      <w:b/>
      <w:bCs/>
    </w:rPr>
  </w:style>
  <w:style w:type="character" w:customStyle="1" w:styleId="sr-only">
    <w:name w:val="sr-only"/>
    <w:basedOn w:val="Domylnaczcionkaakapitu"/>
    <w:rsid w:val="00E2504C"/>
  </w:style>
  <w:style w:type="character" w:styleId="Hipercze">
    <w:name w:val="Hyperlink"/>
    <w:basedOn w:val="Domylnaczcionkaakapitu"/>
    <w:uiPriority w:val="99"/>
    <w:semiHidden/>
    <w:unhideWhenUsed/>
    <w:rsid w:val="00656BDD"/>
    <w:rPr>
      <w:color w:val="0000FF"/>
      <w:u w:val="single"/>
    </w:rPr>
  </w:style>
  <w:style w:type="character" w:customStyle="1" w:styleId="mi">
    <w:name w:val="mi"/>
    <w:basedOn w:val="Domylnaczcionkaakapitu"/>
    <w:rsid w:val="00656BDD"/>
  </w:style>
  <w:style w:type="character" w:customStyle="1" w:styleId="mn">
    <w:name w:val="mn"/>
    <w:basedOn w:val="Domylnaczcionkaakapitu"/>
    <w:rsid w:val="00656BDD"/>
  </w:style>
  <w:style w:type="character" w:customStyle="1" w:styleId="mjxassistivemathml">
    <w:name w:val="mjx_assistive_mathml"/>
    <w:basedOn w:val="Domylnaczcionkaakapitu"/>
    <w:rsid w:val="00656BDD"/>
  </w:style>
  <w:style w:type="character" w:customStyle="1" w:styleId="mo">
    <w:name w:val="mo"/>
    <w:basedOn w:val="Domylnaczcionkaakapitu"/>
    <w:rsid w:val="00656BDD"/>
  </w:style>
  <w:style w:type="character" w:styleId="Tekstzastpczy">
    <w:name w:val="Placeholder Text"/>
    <w:basedOn w:val="Domylnaczcionkaakapitu"/>
    <w:uiPriority w:val="99"/>
    <w:semiHidden/>
    <w:rsid w:val="008979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90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aukowiec.org/tablice/fizyka/przyspieszenia-grawitacyjne_38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2021-11-05T15:54:00Z</dcterms:created>
  <dcterms:modified xsi:type="dcterms:W3CDTF">2021-11-05T19:17:00Z</dcterms:modified>
</cp:coreProperties>
</file>